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D715318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D13AB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bookmarkStart w:id="6" w:name="_Hlk212545372"/>
      <w:r w:rsidR="002D13AB">
        <w:rPr>
          <w:rFonts w:ascii="Verdana" w:eastAsia="Verdana" w:hAnsi="Verdana" w:cs="Times New Roman"/>
          <w:b/>
        </w:rPr>
        <w:t>OŚWIADCZENIE O WYKONANYCH ZAMÓWIENIACH</w:t>
      </w:r>
      <w:bookmarkEnd w:id="6"/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567766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567766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F72CF3B" w14:textId="77777777" w:rsidR="00601C66" w:rsidRPr="00601C66" w:rsidRDefault="00601C66" w:rsidP="00601C6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01C66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6284DB5B" w:rsidR="00B67D39" w:rsidRPr="006B56FD" w:rsidRDefault="00601C66" w:rsidP="00601C6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1C66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769D618" w:rsidR="00381365" w:rsidRPr="00B67D39" w:rsidRDefault="001C4F4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1C4F41">
        <w:rPr>
          <w:rFonts w:cstheme="minorHAnsi"/>
          <w:b/>
          <w:szCs w:val="18"/>
        </w:rPr>
        <w:t>OŚWIADCZENIE O WYKONANYCH ZAMÓWIENIACH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721ADE2D" w14:textId="32C98397" w:rsidR="00AC7A73" w:rsidRPr="00AC7A73" w:rsidRDefault="00601C66" w:rsidP="007E269A">
      <w:pPr>
        <w:widowControl w:val="0"/>
        <w:snapToGrid w:val="0"/>
        <w:spacing w:line="360" w:lineRule="auto"/>
        <w:ind w:right="170" w:firstLine="708"/>
        <w:jc w:val="both"/>
        <w:rPr>
          <w:rFonts w:cs="Calibri"/>
          <w:bCs/>
          <w:szCs w:val="18"/>
          <w:lang w:eastAsia="pl-PL"/>
        </w:rPr>
      </w:pPr>
      <w:r w:rsidRPr="00AC7A73">
        <w:rPr>
          <w:rFonts w:cs="Calibri"/>
          <w:szCs w:val="18"/>
          <w:lang w:eastAsia="pl-PL"/>
        </w:rPr>
        <w:t>Składając Ofertę w postępowaniu zakupowym o udzielenie zamówienia niepublicznego prowadzonym w trybie przetargu nieograniczonego pn. „</w:t>
      </w:r>
      <w:r w:rsidR="00F04D26" w:rsidRPr="00F04D26">
        <w:rPr>
          <w:rFonts w:cs="Calibri"/>
          <w:i/>
          <w:color w:val="002060"/>
          <w:szCs w:val="18"/>
          <w:lang w:eastAsia="pl-PL"/>
        </w:rPr>
        <w:t xml:space="preserve">Wykonanie dokumentacji projektowej i robót budowlanych </w:t>
      </w:r>
      <w:r w:rsidR="00F04D26">
        <w:rPr>
          <w:rFonts w:cs="Calibri"/>
          <w:i/>
          <w:color w:val="002060"/>
          <w:szCs w:val="18"/>
          <w:lang w:eastAsia="pl-PL"/>
        </w:rPr>
        <w:br/>
      </w:r>
      <w:r w:rsidR="00F04D26" w:rsidRPr="00F04D26">
        <w:rPr>
          <w:rFonts w:cs="Calibri"/>
          <w:i/>
          <w:color w:val="002060"/>
          <w:szCs w:val="18"/>
          <w:lang w:eastAsia="pl-PL"/>
        </w:rPr>
        <w:t>w branży elektroenergetycznej na terenie działania OŁD w RE Tomaszów Mazowiecki i RE Sieradz w podziale na 4 części</w:t>
      </w:r>
      <w:r w:rsidRPr="00AC7A73">
        <w:rPr>
          <w:rFonts w:cs="Calibri"/>
          <w:szCs w:val="18"/>
          <w:lang w:eastAsia="pl-PL"/>
        </w:rPr>
        <w:t xml:space="preserve">” </w:t>
      </w:r>
      <w:r w:rsidRPr="00AC7A73">
        <w:rPr>
          <w:rFonts w:cs="Calibri"/>
          <w:szCs w:val="18"/>
        </w:rPr>
        <w:t>(nr ref.:</w:t>
      </w:r>
      <w:r w:rsidRPr="00AC7A73">
        <w:rPr>
          <w:rFonts w:cs="Calibri"/>
          <w:b/>
          <w:szCs w:val="18"/>
        </w:rPr>
        <w:t xml:space="preserve"> </w:t>
      </w:r>
      <w:r w:rsidR="00567766" w:rsidRPr="00567766">
        <w:rPr>
          <w:rFonts w:cs="Calibri"/>
          <w:b/>
          <w:bCs/>
          <w:szCs w:val="18"/>
        </w:rPr>
        <w:t>POST/DYS/OLD/GZ/00</w:t>
      </w:r>
      <w:r w:rsidR="002353F0">
        <w:rPr>
          <w:rFonts w:cs="Calibri"/>
          <w:b/>
          <w:bCs/>
          <w:szCs w:val="18"/>
        </w:rPr>
        <w:t>144</w:t>
      </w:r>
      <w:r w:rsidR="00567766" w:rsidRPr="00567766">
        <w:rPr>
          <w:rFonts w:cs="Calibri"/>
          <w:b/>
          <w:bCs/>
          <w:szCs w:val="18"/>
        </w:rPr>
        <w:t>/2026</w:t>
      </w:r>
      <w:r w:rsidRPr="00AC7A73">
        <w:rPr>
          <w:rFonts w:cs="Calibri"/>
          <w:szCs w:val="18"/>
        </w:rPr>
        <w:t>)</w:t>
      </w:r>
      <w:r w:rsidRPr="00AC7A73">
        <w:rPr>
          <w:rFonts w:cs="Calibri"/>
          <w:b/>
          <w:szCs w:val="18"/>
        </w:rPr>
        <w:t xml:space="preserve"> </w:t>
      </w:r>
      <w:r w:rsidRPr="00AC7A73">
        <w:rPr>
          <w:rFonts w:cs="Calibri"/>
          <w:b/>
          <w:szCs w:val="18"/>
          <w:lang w:eastAsia="pl-PL"/>
        </w:rPr>
        <w:t>oświadczamy</w:t>
      </w:r>
      <w:r w:rsidRPr="00AC7A73">
        <w:rPr>
          <w:rFonts w:cs="Calibri"/>
          <w:szCs w:val="18"/>
          <w:lang w:eastAsia="pl-PL"/>
        </w:rPr>
        <w:t xml:space="preserve">, </w:t>
      </w:r>
      <w:r w:rsidRPr="00AC7A73">
        <w:rPr>
          <w:rFonts w:cs="Calibri"/>
          <w:bCs/>
          <w:szCs w:val="18"/>
          <w:lang w:eastAsia="pl-PL"/>
        </w:rPr>
        <w:t>że</w:t>
      </w:r>
      <w:r w:rsidR="00AC7A73" w:rsidRPr="00AC7A73">
        <w:rPr>
          <w:rFonts w:cs="Calibri"/>
          <w:bCs/>
          <w:szCs w:val="18"/>
          <w:lang w:eastAsia="pl-PL"/>
        </w:rPr>
        <w:t>:</w:t>
      </w:r>
    </w:p>
    <w:p w14:paraId="499CCE0F" w14:textId="77777777" w:rsidR="00AC7A73" w:rsidRPr="00AC7A73" w:rsidRDefault="00601C66" w:rsidP="00A4627F">
      <w:pPr>
        <w:pStyle w:val="Akapitzlist"/>
        <w:numPr>
          <w:ilvl w:val="0"/>
          <w:numId w:val="31"/>
        </w:numPr>
        <w:spacing w:line="276" w:lineRule="auto"/>
        <w:jc w:val="both"/>
        <w:rPr>
          <w:rFonts w:eastAsia="Verdana" w:cs="Times New Roman"/>
          <w:szCs w:val="18"/>
        </w:rPr>
      </w:pPr>
      <w:r w:rsidRPr="00AC7A73">
        <w:rPr>
          <w:rFonts w:ascii="Calibri" w:hAnsi="Calibri" w:cs="Calibri"/>
          <w:szCs w:val="18"/>
          <w:lang w:eastAsia="pl-PL"/>
        </w:rPr>
        <w:t xml:space="preserve"> </w:t>
      </w:r>
      <w:r w:rsidR="00AC7A73" w:rsidRPr="00AC7A73">
        <w:rPr>
          <w:rFonts w:eastAsia="Verdana" w:cs="Times New Roman"/>
          <w:szCs w:val="18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1F99E77F" w14:textId="77777777" w:rsidR="00AC7A73" w:rsidRPr="00AC7A73" w:rsidRDefault="00AC7A73" w:rsidP="00A4627F">
      <w:pPr>
        <w:pStyle w:val="Akapitzlist"/>
        <w:numPr>
          <w:ilvl w:val="0"/>
          <w:numId w:val="31"/>
        </w:numPr>
        <w:jc w:val="both"/>
        <w:rPr>
          <w:rFonts w:eastAsia="Verdana" w:cs="Times New Roman"/>
          <w:szCs w:val="18"/>
        </w:rPr>
      </w:pPr>
      <w:r w:rsidRPr="00AC7A73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7A809737" w14:textId="6E52C901" w:rsidR="000D24FD" w:rsidRPr="00601C66" w:rsidRDefault="000D24FD" w:rsidP="007E269A">
      <w:pPr>
        <w:widowControl w:val="0"/>
        <w:snapToGrid w:val="0"/>
        <w:spacing w:line="360" w:lineRule="auto"/>
        <w:ind w:right="170" w:firstLine="708"/>
        <w:jc w:val="both"/>
        <w:rPr>
          <w:rFonts w:cstheme="minorHAnsi"/>
          <w:sz w:val="20"/>
          <w:szCs w:val="20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9BFD06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DA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20283E1" w:rsidR="00347E8D" w:rsidRPr="006B2C28" w:rsidRDefault="00567766" w:rsidP="00601C6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6776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</w:t>
          </w:r>
          <w:r w:rsidR="002353F0">
            <w:rPr>
              <w:rFonts w:asciiTheme="majorHAnsi" w:hAnsiTheme="majorHAnsi"/>
              <w:color w:val="000000" w:themeColor="text1"/>
              <w:sz w:val="14"/>
              <w:szCs w:val="18"/>
            </w:rPr>
            <w:t>144</w:t>
          </w:r>
          <w:r w:rsidRPr="00567766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E42738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E42738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7707955">
    <w:abstractNumId w:val="18"/>
  </w:num>
  <w:num w:numId="2" w16cid:durableId="1842306353">
    <w:abstractNumId w:val="8"/>
  </w:num>
  <w:num w:numId="3" w16cid:durableId="118037630">
    <w:abstractNumId w:val="13"/>
  </w:num>
  <w:num w:numId="4" w16cid:durableId="1153833739">
    <w:abstractNumId w:val="20"/>
  </w:num>
  <w:num w:numId="5" w16cid:durableId="620696200">
    <w:abstractNumId w:val="18"/>
  </w:num>
  <w:num w:numId="6" w16cid:durableId="2145461976">
    <w:abstractNumId w:val="18"/>
  </w:num>
  <w:num w:numId="7" w16cid:durableId="1140804900">
    <w:abstractNumId w:val="4"/>
  </w:num>
  <w:num w:numId="8" w16cid:durableId="811100981">
    <w:abstractNumId w:val="27"/>
  </w:num>
  <w:num w:numId="9" w16cid:durableId="1526089241">
    <w:abstractNumId w:val="17"/>
  </w:num>
  <w:num w:numId="10" w16cid:durableId="219638476">
    <w:abstractNumId w:val="5"/>
  </w:num>
  <w:num w:numId="11" w16cid:durableId="463354568">
    <w:abstractNumId w:val="14"/>
  </w:num>
  <w:num w:numId="12" w16cid:durableId="818304174">
    <w:abstractNumId w:val="12"/>
  </w:num>
  <w:num w:numId="13" w16cid:durableId="49697564">
    <w:abstractNumId w:val="26"/>
  </w:num>
  <w:num w:numId="14" w16cid:durableId="1752778756">
    <w:abstractNumId w:val="22"/>
  </w:num>
  <w:num w:numId="15" w16cid:durableId="1470897628">
    <w:abstractNumId w:val="16"/>
  </w:num>
  <w:num w:numId="16" w16cid:durableId="382992915">
    <w:abstractNumId w:val="10"/>
  </w:num>
  <w:num w:numId="17" w16cid:durableId="740367405">
    <w:abstractNumId w:val="6"/>
  </w:num>
  <w:num w:numId="18" w16cid:durableId="4665561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0499011">
    <w:abstractNumId w:val="1"/>
  </w:num>
  <w:num w:numId="20" w16cid:durableId="1362626822">
    <w:abstractNumId w:val="28"/>
  </w:num>
  <w:num w:numId="21" w16cid:durableId="1427534228">
    <w:abstractNumId w:val="2"/>
  </w:num>
  <w:num w:numId="22" w16cid:durableId="1064448885">
    <w:abstractNumId w:val="15"/>
  </w:num>
  <w:num w:numId="23" w16cid:durableId="734669875">
    <w:abstractNumId w:val="11"/>
  </w:num>
  <w:num w:numId="24" w16cid:durableId="375741568">
    <w:abstractNumId w:val="21"/>
  </w:num>
  <w:num w:numId="25" w16cid:durableId="1342781964">
    <w:abstractNumId w:val="25"/>
  </w:num>
  <w:num w:numId="26" w16cid:durableId="501703465">
    <w:abstractNumId w:val="3"/>
  </w:num>
  <w:num w:numId="27" w16cid:durableId="38483468">
    <w:abstractNumId w:val="24"/>
  </w:num>
  <w:num w:numId="28" w16cid:durableId="804391827">
    <w:abstractNumId w:val="23"/>
  </w:num>
  <w:num w:numId="29" w16cid:durableId="1071000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6208723">
    <w:abstractNumId w:val="19"/>
  </w:num>
  <w:num w:numId="31" w16cid:durableId="61756210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6AAA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051E8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04D7"/>
    <w:rsid w:val="001A4996"/>
    <w:rsid w:val="001B0061"/>
    <w:rsid w:val="001B5DA9"/>
    <w:rsid w:val="001C4F4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53F0"/>
    <w:rsid w:val="0024291C"/>
    <w:rsid w:val="00257F22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C470F"/>
    <w:rsid w:val="002D13AB"/>
    <w:rsid w:val="002D3FA8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1D23"/>
    <w:rsid w:val="00425747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88C"/>
    <w:rsid w:val="004B29F9"/>
    <w:rsid w:val="004C2303"/>
    <w:rsid w:val="004C44A2"/>
    <w:rsid w:val="004D154B"/>
    <w:rsid w:val="004D63D5"/>
    <w:rsid w:val="004E1AB0"/>
    <w:rsid w:val="004E7573"/>
    <w:rsid w:val="004F0C4A"/>
    <w:rsid w:val="004F20AD"/>
    <w:rsid w:val="004F6B10"/>
    <w:rsid w:val="00514FF2"/>
    <w:rsid w:val="00520308"/>
    <w:rsid w:val="00535E9B"/>
    <w:rsid w:val="005453F1"/>
    <w:rsid w:val="00551FB7"/>
    <w:rsid w:val="005563FF"/>
    <w:rsid w:val="00562E63"/>
    <w:rsid w:val="00567766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C66"/>
    <w:rsid w:val="00623B01"/>
    <w:rsid w:val="00625BB0"/>
    <w:rsid w:val="006261BB"/>
    <w:rsid w:val="0065322E"/>
    <w:rsid w:val="00655DA8"/>
    <w:rsid w:val="00660237"/>
    <w:rsid w:val="00667C15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AFE"/>
    <w:rsid w:val="00702020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21B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69A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21BA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781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27F"/>
    <w:rsid w:val="00A467CA"/>
    <w:rsid w:val="00A57E04"/>
    <w:rsid w:val="00A6049B"/>
    <w:rsid w:val="00A62B4C"/>
    <w:rsid w:val="00A730B9"/>
    <w:rsid w:val="00A7626A"/>
    <w:rsid w:val="00A76574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7A73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6919"/>
    <w:rsid w:val="00CE2F55"/>
    <w:rsid w:val="00D03C12"/>
    <w:rsid w:val="00D10930"/>
    <w:rsid w:val="00D1247E"/>
    <w:rsid w:val="00D21BCE"/>
    <w:rsid w:val="00D378D8"/>
    <w:rsid w:val="00D516C1"/>
    <w:rsid w:val="00D6344F"/>
    <w:rsid w:val="00D73BBC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0173"/>
    <w:rsid w:val="00E92F67"/>
    <w:rsid w:val="00E95B91"/>
    <w:rsid w:val="00EA6557"/>
    <w:rsid w:val="00EA6B97"/>
    <w:rsid w:val="00EB216E"/>
    <w:rsid w:val="00EC07C0"/>
    <w:rsid w:val="00EC22FA"/>
    <w:rsid w:val="00EC30C5"/>
    <w:rsid w:val="00ED2DDA"/>
    <w:rsid w:val="00ED2FD4"/>
    <w:rsid w:val="00EE5E2C"/>
    <w:rsid w:val="00F01E75"/>
    <w:rsid w:val="00F04D26"/>
    <w:rsid w:val="00F21DD8"/>
    <w:rsid w:val="00F25128"/>
    <w:rsid w:val="00F32BD1"/>
    <w:rsid w:val="00F35B59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doświadczeniu.docx</dmsv2BaseFileName>
    <dmsv2BaseDisplayName xmlns="http://schemas.microsoft.com/sharepoint/v3">Załącznik nr 7 do SWZ - Oświadczenie o doświadczeniu</dmsv2BaseDisplayName>
    <dmsv2SWPP2ObjectNumber xmlns="http://schemas.microsoft.com/sharepoint/v3">POST/DYS/OLD/GZ/00144/2026                        </dmsv2SWPP2ObjectNumber>
    <dmsv2SWPP2SumMD5 xmlns="http://schemas.microsoft.com/sharepoint/v3">269c12adc2de212c686aee9a9b389b06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24158161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JEUP5JKVCYQC-1092029480-20944</_dlc_DocId>
    <_dlc_DocIdUrl xmlns="a19cb1c7-c5c7-46d4-85ae-d83685407bba">
      <Url>https://swpp2.dms.gkpge.pl/sites/41/_layouts/15/DocIdRedir.aspx?ID=JEUP5JKVCYQC-1092029480-20944</Url>
      <Description>JEUP5JKVCYQC-1092029480-20944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3F0DC4-076E-47B1-9A3F-975FD7D02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4E340-AA2D-44F1-B014-8F5DF5D55719}"/>
</file>

<file path=customXml/itemProps5.xml><?xml version="1.0" encoding="utf-8"?>
<ds:datastoreItem xmlns:ds="http://schemas.openxmlformats.org/officeDocument/2006/customXml" ds:itemID="{F8CC9E23-1889-4A82-BCF8-4374F1132AE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17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12</cp:revision>
  <cp:lastPrinted>2024-07-15T11:21:00Z</cp:lastPrinted>
  <dcterms:created xsi:type="dcterms:W3CDTF">2025-10-01T10:48:00Z</dcterms:created>
  <dcterms:modified xsi:type="dcterms:W3CDTF">2026-01-20T11:08:00Z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b6e7f251-d15e-4a5d-899c-445d52dda08e</vt:lpwstr>
  </property>
</Properties>
</file>